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09A" w:rsidRPr="00FF41AC" w:rsidRDefault="00C4309A" w:rsidP="00C4309A">
      <w:pPr>
        <w:pStyle w:val="Heading11"/>
        <w:spacing w:before="92"/>
        <w:ind w:left="2749"/>
        <w:jc w:val="left"/>
        <w:rPr>
          <w:sz w:val="24"/>
          <w:szCs w:val="24"/>
        </w:rPr>
      </w:pPr>
      <w:r w:rsidRPr="00FF41AC">
        <w:rPr>
          <w:sz w:val="24"/>
          <w:szCs w:val="24"/>
        </w:rPr>
        <w:t>OBAVIJEST O IZBORU KANDIDATA</w:t>
      </w:r>
    </w:p>
    <w:p w:rsidR="00C4309A" w:rsidRPr="00FF41AC" w:rsidRDefault="00C4309A" w:rsidP="00C4309A">
      <w:pPr>
        <w:pStyle w:val="Tijeloteksta"/>
        <w:rPr>
          <w:b/>
          <w:sz w:val="24"/>
          <w:szCs w:val="24"/>
        </w:rPr>
      </w:pPr>
    </w:p>
    <w:p w:rsidR="00C4309A" w:rsidRPr="00FF41AC" w:rsidRDefault="00C4309A" w:rsidP="00C4309A">
      <w:pPr>
        <w:pStyle w:val="Tijeloteksta"/>
        <w:spacing w:before="3"/>
        <w:jc w:val="both"/>
        <w:rPr>
          <w:b/>
          <w:sz w:val="24"/>
          <w:szCs w:val="24"/>
        </w:rPr>
      </w:pPr>
    </w:p>
    <w:p w:rsidR="00C4309A" w:rsidRDefault="00C4309A" w:rsidP="003E7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1AC">
        <w:rPr>
          <w:rFonts w:ascii="Times New Roman" w:hAnsi="Times New Roman" w:cs="Times New Roman"/>
          <w:sz w:val="24"/>
          <w:szCs w:val="24"/>
        </w:rPr>
        <w:t xml:space="preserve">Temeljem </w:t>
      </w:r>
      <w:bookmarkStart w:id="0" w:name="_Hlk168642947"/>
      <w:r w:rsidR="00AB02EB">
        <w:rPr>
          <w:rFonts w:ascii="Times New Roman" w:hAnsi="Times New Roman" w:cs="Times New Roman"/>
          <w:sz w:val="24"/>
          <w:szCs w:val="24"/>
        </w:rPr>
        <w:t xml:space="preserve">Oglasa </w:t>
      </w:r>
      <w:r w:rsidRPr="00FE3CDE">
        <w:rPr>
          <w:rFonts w:ascii="Times New Roman" w:hAnsi="Times New Roman" w:cs="Times New Roman"/>
          <w:sz w:val="24"/>
          <w:szCs w:val="24"/>
        </w:rPr>
        <w:t xml:space="preserve">za prijam </w:t>
      </w:r>
      <w:r w:rsidR="00AB02EB">
        <w:rPr>
          <w:rFonts w:ascii="Times New Roman" w:hAnsi="Times New Roman" w:cs="Times New Roman"/>
          <w:sz w:val="24"/>
          <w:szCs w:val="24"/>
        </w:rPr>
        <w:t xml:space="preserve">u službu </w:t>
      </w:r>
      <w:r w:rsidRPr="00FE3CDE">
        <w:rPr>
          <w:rFonts w:ascii="Times New Roman" w:hAnsi="Times New Roman" w:cs="Times New Roman"/>
          <w:sz w:val="24"/>
          <w:szCs w:val="24"/>
        </w:rPr>
        <w:t xml:space="preserve">na određeno vrijeme </w:t>
      </w:r>
      <w:bookmarkEnd w:id="0"/>
      <w:r w:rsidRPr="00FE3CDE">
        <w:rPr>
          <w:rFonts w:ascii="Times New Roman" w:hAnsi="Times New Roman" w:cs="Times New Roman"/>
          <w:sz w:val="24"/>
          <w:szCs w:val="24"/>
        </w:rPr>
        <w:t>za potrebe provedbe aktivnosti u sklopu projekta „Naša zajednica-Naša kuća-faza II!“ SF.3.4.11.01.0478</w:t>
      </w:r>
      <w:r>
        <w:rPr>
          <w:rFonts w:ascii="Times New Roman" w:hAnsi="Times New Roman" w:cs="Times New Roman"/>
          <w:sz w:val="24"/>
          <w:szCs w:val="24"/>
        </w:rPr>
        <w:t xml:space="preserve"> za radno mjesto </w:t>
      </w:r>
      <w:r w:rsidR="003E7615">
        <w:rPr>
          <w:rFonts w:ascii="Times New Roman" w:hAnsi="Times New Roman" w:cs="Times New Roman"/>
          <w:sz w:val="24"/>
          <w:szCs w:val="24"/>
        </w:rPr>
        <w:t>R</w:t>
      </w:r>
      <w:r w:rsidR="00AB02EB">
        <w:rPr>
          <w:rFonts w:ascii="Times New Roman" w:hAnsi="Times New Roman" w:cs="Times New Roman"/>
          <w:sz w:val="24"/>
          <w:szCs w:val="24"/>
        </w:rPr>
        <w:t xml:space="preserve">eferent- </w:t>
      </w:r>
      <w:r w:rsidR="003E7615">
        <w:rPr>
          <w:rFonts w:ascii="Times New Roman" w:hAnsi="Times New Roman" w:cs="Times New Roman"/>
          <w:sz w:val="24"/>
          <w:szCs w:val="24"/>
        </w:rPr>
        <w:t xml:space="preserve">Koordinator </w:t>
      </w:r>
      <w:r w:rsidR="00AB02EB">
        <w:rPr>
          <w:rFonts w:ascii="Times New Roman" w:hAnsi="Times New Roman" w:cs="Times New Roman"/>
          <w:sz w:val="24"/>
          <w:szCs w:val="24"/>
        </w:rPr>
        <w:t>projekta</w:t>
      </w:r>
      <w:r w:rsidR="00E56269">
        <w:rPr>
          <w:rFonts w:ascii="Times New Roman" w:hAnsi="Times New Roman" w:cs="Times New Roman"/>
          <w:sz w:val="24"/>
          <w:szCs w:val="24"/>
        </w:rPr>
        <w:t xml:space="preserve">, </w:t>
      </w:r>
      <w:r w:rsidRPr="00D333FB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okviru programa Zaželi – prevencija institucionalizacije</w:t>
      </w:r>
      <w:r>
        <w:rPr>
          <w:rFonts w:ascii="Times New Roman" w:hAnsi="Times New Roman" w:cs="Times New Roman"/>
        </w:rPr>
        <w:t xml:space="preserve">, </w:t>
      </w:r>
      <w:r w:rsidRPr="007742FD">
        <w:rPr>
          <w:rFonts w:ascii="Times New Roman" w:eastAsia="Calibri" w:hAnsi="Times New Roman" w:cs="Times New Roman"/>
          <w:lang w:val="pl-PL"/>
        </w:rPr>
        <w:t>KLASA:</w:t>
      </w:r>
      <w:r>
        <w:rPr>
          <w:rFonts w:ascii="Times New Roman" w:eastAsia="Calibri" w:hAnsi="Times New Roman" w:cs="Times New Roman"/>
          <w:lang w:val="pl-PL"/>
        </w:rPr>
        <w:t>112-01/24-01/</w:t>
      </w:r>
      <w:r w:rsidR="00287FB3">
        <w:rPr>
          <w:rFonts w:ascii="Times New Roman" w:eastAsia="Calibri" w:hAnsi="Times New Roman" w:cs="Times New Roman"/>
          <w:lang w:val="pl-PL"/>
        </w:rPr>
        <w:t>71</w:t>
      </w:r>
      <w:r>
        <w:rPr>
          <w:rFonts w:ascii="Times New Roman" w:eastAsia="Calibri" w:hAnsi="Times New Roman" w:cs="Times New Roman"/>
          <w:lang w:val="pl-PL"/>
        </w:rPr>
        <w:t xml:space="preserve">, </w:t>
      </w:r>
      <w:r w:rsidRPr="007742FD">
        <w:rPr>
          <w:rFonts w:ascii="Times New Roman" w:eastAsia="Calibri" w:hAnsi="Times New Roman" w:cs="Times New Roman"/>
          <w:lang w:val="pl-PL"/>
        </w:rPr>
        <w:t>URBROJ:2182-16-0</w:t>
      </w:r>
      <w:r>
        <w:rPr>
          <w:rFonts w:ascii="Times New Roman" w:eastAsia="Calibri" w:hAnsi="Times New Roman" w:cs="Times New Roman"/>
          <w:lang w:val="pl-PL"/>
        </w:rPr>
        <w:t>2</w:t>
      </w:r>
      <w:r w:rsidRPr="007742FD">
        <w:rPr>
          <w:rFonts w:ascii="Times New Roman" w:eastAsia="Calibri" w:hAnsi="Times New Roman" w:cs="Times New Roman"/>
          <w:lang w:val="pl-PL"/>
        </w:rPr>
        <w:t>-2</w:t>
      </w:r>
      <w:r>
        <w:rPr>
          <w:rFonts w:ascii="Times New Roman" w:eastAsia="Calibri" w:hAnsi="Times New Roman" w:cs="Times New Roman"/>
          <w:lang w:val="pl-PL"/>
        </w:rPr>
        <w:t>4</w:t>
      </w:r>
      <w:r w:rsidRPr="007742FD">
        <w:rPr>
          <w:rFonts w:ascii="Times New Roman" w:eastAsia="Calibri" w:hAnsi="Times New Roman" w:cs="Times New Roman"/>
          <w:lang w:val="pl-PL"/>
        </w:rPr>
        <w:t>-</w:t>
      </w:r>
      <w:r>
        <w:rPr>
          <w:rFonts w:ascii="Times New Roman" w:eastAsia="Calibri" w:hAnsi="Times New Roman" w:cs="Times New Roman"/>
          <w:lang w:val="pl-PL"/>
        </w:rPr>
        <w:t xml:space="preserve">1 od </w:t>
      </w:r>
      <w:r w:rsidR="00287FB3">
        <w:rPr>
          <w:rFonts w:ascii="Times New Roman" w:eastAsia="Calibri" w:hAnsi="Times New Roman" w:cs="Times New Roman"/>
          <w:lang w:val="pl-PL"/>
        </w:rPr>
        <w:t>30</w:t>
      </w:r>
      <w:r w:rsidR="00E56269">
        <w:rPr>
          <w:rFonts w:ascii="Times New Roman" w:eastAsia="Calibri" w:hAnsi="Times New Roman" w:cs="Times New Roman"/>
          <w:lang w:val="pl-PL"/>
        </w:rPr>
        <w:t>.</w:t>
      </w:r>
      <w:r w:rsidR="00287FB3">
        <w:rPr>
          <w:rFonts w:ascii="Times New Roman" w:eastAsia="Calibri" w:hAnsi="Times New Roman" w:cs="Times New Roman"/>
          <w:lang w:val="pl-PL"/>
        </w:rPr>
        <w:t>kolovoza</w:t>
      </w:r>
      <w:r w:rsidR="00E56269">
        <w:rPr>
          <w:rFonts w:ascii="Times New Roman" w:eastAsia="Calibri" w:hAnsi="Times New Roman" w:cs="Times New Roman"/>
          <w:lang w:val="pl-PL"/>
        </w:rPr>
        <w:t xml:space="preserve"> </w:t>
      </w:r>
      <w:r w:rsidRPr="007742FD">
        <w:rPr>
          <w:rFonts w:ascii="Times New Roman" w:eastAsia="Calibri" w:hAnsi="Times New Roman" w:cs="Times New Roman"/>
          <w:lang w:val="pl-PL"/>
        </w:rPr>
        <w:t>202</w:t>
      </w:r>
      <w:r>
        <w:rPr>
          <w:rFonts w:ascii="Times New Roman" w:eastAsia="Calibri" w:hAnsi="Times New Roman" w:cs="Times New Roman"/>
          <w:lang w:val="pl-PL"/>
        </w:rPr>
        <w:t>4</w:t>
      </w:r>
      <w:r w:rsidRPr="007742FD">
        <w:rPr>
          <w:rFonts w:ascii="Times New Roman" w:eastAsia="Calibri" w:hAnsi="Times New Roman" w:cs="Times New Roman"/>
          <w:lang w:val="pl-PL"/>
        </w:rPr>
        <w:t>.g.</w:t>
      </w:r>
      <w:r>
        <w:rPr>
          <w:rFonts w:ascii="Times New Roman" w:eastAsia="Calibri" w:hAnsi="Times New Roman" w:cs="Times New Roman"/>
          <w:lang w:val="pl-PL"/>
        </w:rPr>
        <w:t xml:space="preserve">, koji je bio objavljen na oglasnoj ploči Općine Kistanje, internetskoj stranici Općine Kistanje </w:t>
      </w:r>
      <w:r>
        <w:rPr>
          <w:rFonts w:ascii="Times New Roman" w:eastAsia="Calibri" w:hAnsi="Times New Roman" w:cs="Times New Roman"/>
          <w:lang w:val="pl-PL"/>
        </w:rPr>
        <w:fldChar w:fldCharType="begin"/>
      </w:r>
      <w:r>
        <w:rPr>
          <w:rFonts w:ascii="Times New Roman" w:eastAsia="Calibri" w:hAnsi="Times New Roman" w:cs="Times New Roman"/>
          <w:lang w:val="pl-PL"/>
        </w:rPr>
        <w:instrText xml:space="preserve"> HYPERLINK "http://www.kistanje.hr" </w:instrText>
      </w:r>
      <w:r>
        <w:rPr>
          <w:rFonts w:ascii="Times New Roman" w:eastAsia="Calibri" w:hAnsi="Times New Roman" w:cs="Times New Roman"/>
          <w:lang w:val="pl-PL"/>
        </w:rPr>
        <w:fldChar w:fldCharType="separate"/>
      </w:r>
      <w:r w:rsidRPr="001823DF">
        <w:rPr>
          <w:rStyle w:val="Hiperveza"/>
          <w:rFonts w:ascii="Times New Roman" w:eastAsia="Calibri" w:hAnsi="Times New Roman" w:cs="Times New Roman"/>
          <w:lang w:val="pl-PL"/>
        </w:rPr>
        <w:t>www.kistanje.hr</w:t>
      </w:r>
      <w:r>
        <w:rPr>
          <w:rFonts w:ascii="Times New Roman" w:eastAsia="Calibri" w:hAnsi="Times New Roman" w:cs="Times New Roman"/>
          <w:lang w:val="pl-PL"/>
        </w:rPr>
        <w:fldChar w:fldCharType="end"/>
      </w:r>
      <w:r>
        <w:rPr>
          <w:rFonts w:ascii="Times New Roman" w:eastAsia="Calibri" w:hAnsi="Times New Roman" w:cs="Times New Roman"/>
          <w:lang w:val="pl-PL"/>
        </w:rPr>
        <w:t xml:space="preserve"> i na internetskoj stranici Hrvatskog zavoda za zapošljavanje</w:t>
      </w:r>
      <w:r w:rsidRPr="00FE3CDE">
        <w:t xml:space="preserve"> </w:t>
      </w:r>
      <w:r w:rsidRPr="00FE3CDE">
        <w:rPr>
          <w:rFonts w:ascii="Times New Roman" w:hAnsi="Times New Roman" w:cs="Times New Roman"/>
        </w:rPr>
        <w:t xml:space="preserve">(HZZ) </w:t>
      </w:r>
      <w:hyperlink r:id="rId5" w:history="1">
        <w:r w:rsidRPr="001823DF">
          <w:rPr>
            <w:rStyle w:val="Hiperveza"/>
            <w:rFonts w:ascii="Times New Roman" w:eastAsia="Calibri" w:hAnsi="Times New Roman" w:cs="Times New Roman"/>
            <w:lang w:val="pl-PL"/>
          </w:rPr>
          <w:t>https://burzarada.hzz.hr/Posloprimac_RadnaMjesta.aspx</w:t>
        </w:r>
      </w:hyperlink>
      <w:r>
        <w:rPr>
          <w:rFonts w:ascii="Times New Roman" w:eastAsia="Calibri" w:hAnsi="Times New Roman" w:cs="Times New Roman"/>
          <w:lang w:val="pl-PL"/>
        </w:rPr>
        <w:t xml:space="preserve">, a kojim </w:t>
      </w:r>
      <w:r w:rsidR="00AB02EB">
        <w:rPr>
          <w:rFonts w:ascii="Times New Roman" w:eastAsia="Calibri" w:hAnsi="Times New Roman" w:cs="Times New Roman"/>
          <w:lang w:val="pl-PL"/>
        </w:rPr>
        <w:t>oglasom s</w:t>
      </w:r>
      <w:r>
        <w:rPr>
          <w:rFonts w:ascii="Times New Roman" w:eastAsia="Calibri" w:hAnsi="Times New Roman" w:cs="Times New Roman"/>
          <w:lang w:val="pl-PL"/>
        </w:rPr>
        <w:t>e tražilo</w:t>
      </w:r>
      <w:r w:rsidR="00AB02EB">
        <w:rPr>
          <w:rFonts w:ascii="Times New Roman" w:eastAsia="Calibri" w:hAnsi="Times New Roman" w:cs="Times New Roman"/>
          <w:lang w:val="pl-PL"/>
        </w:rPr>
        <w:t xml:space="preserve"> jedan </w:t>
      </w:r>
      <w:r>
        <w:rPr>
          <w:rFonts w:ascii="Times New Roman" w:eastAsia="Calibri" w:hAnsi="Times New Roman" w:cs="Times New Roman"/>
          <w:lang w:val="pl-PL"/>
        </w:rPr>
        <w:t>(</w:t>
      </w:r>
      <w:r w:rsidR="00AB02EB">
        <w:rPr>
          <w:rFonts w:ascii="Times New Roman" w:eastAsia="Calibri" w:hAnsi="Times New Roman" w:cs="Times New Roman"/>
          <w:lang w:val="pl-PL"/>
        </w:rPr>
        <w:t>1</w:t>
      </w:r>
      <w:r>
        <w:rPr>
          <w:rFonts w:ascii="Times New Roman" w:eastAsia="Calibri" w:hAnsi="Times New Roman" w:cs="Times New Roman"/>
          <w:lang w:val="pl-PL"/>
        </w:rPr>
        <w:t>)</w:t>
      </w:r>
      <w:r w:rsidR="00AB02EB">
        <w:rPr>
          <w:rFonts w:ascii="Times New Roman" w:eastAsia="Calibri" w:hAnsi="Times New Roman" w:cs="Times New Roman"/>
          <w:lang w:val="pl-PL"/>
        </w:rPr>
        <w:t xml:space="preserve"> službenik/ca</w:t>
      </w:r>
      <w:r>
        <w:rPr>
          <w:rFonts w:ascii="Times New Roman" w:eastAsia="Calibri" w:hAnsi="Times New Roman" w:cs="Times New Roman"/>
          <w:lang w:val="pl-PL"/>
        </w:rPr>
        <w:t xml:space="preserve">, </w:t>
      </w:r>
      <w:r w:rsidRPr="00FE3CDE">
        <w:rPr>
          <w:rFonts w:ascii="Times New Roman" w:hAnsi="Times New Roman" w:cs="Times New Roman"/>
          <w:sz w:val="24"/>
          <w:szCs w:val="24"/>
        </w:rPr>
        <w:t>odabran</w:t>
      </w:r>
      <w:r w:rsidR="00E56269">
        <w:rPr>
          <w:rFonts w:ascii="Times New Roman" w:hAnsi="Times New Roman" w:cs="Times New Roman"/>
          <w:sz w:val="24"/>
          <w:szCs w:val="24"/>
        </w:rPr>
        <w:t>/a</w:t>
      </w:r>
      <w:r w:rsidR="00AB02EB">
        <w:rPr>
          <w:rFonts w:ascii="Times New Roman" w:hAnsi="Times New Roman" w:cs="Times New Roman"/>
          <w:sz w:val="24"/>
          <w:szCs w:val="24"/>
        </w:rPr>
        <w:t xml:space="preserve"> je </w:t>
      </w:r>
      <w:r w:rsidRPr="00FE3CDE">
        <w:rPr>
          <w:rFonts w:ascii="Times New Roman" w:hAnsi="Times New Roman" w:cs="Times New Roman"/>
          <w:sz w:val="24"/>
          <w:szCs w:val="24"/>
        </w:rPr>
        <w:t>slijedeći</w:t>
      </w:r>
      <w:r w:rsidR="00E56269">
        <w:rPr>
          <w:rFonts w:ascii="Times New Roman" w:hAnsi="Times New Roman" w:cs="Times New Roman"/>
          <w:sz w:val="24"/>
          <w:szCs w:val="24"/>
        </w:rPr>
        <w:t>/a</w:t>
      </w:r>
      <w:r w:rsidRPr="00FE3CDE">
        <w:rPr>
          <w:rFonts w:ascii="Times New Roman" w:hAnsi="Times New Roman" w:cs="Times New Roman"/>
          <w:sz w:val="24"/>
          <w:szCs w:val="24"/>
        </w:rPr>
        <w:t xml:space="preserve"> kandidat</w:t>
      </w:r>
      <w:r w:rsidR="00E5626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56269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E56269">
        <w:rPr>
          <w:rFonts w:ascii="Times New Roman" w:hAnsi="Times New Roman" w:cs="Times New Roman"/>
          <w:sz w:val="24"/>
          <w:szCs w:val="24"/>
        </w:rPr>
        <w:t xml:space="preserve"> </w:t>
      </w:r>
      <w:r w:rsidRPr="00FE3CDE">
        <w:rPr>
          <w:rFonts w:ascii="Times New Roman" w:hAnsi="Times New Roman" w:cs="Times New Roman"/>
          <w:sz w:val="24"/>
          <w:szCs w:val="24"/>
        </w:rPr>
        <w:t>i to:</w:t>
      </w:r>
    </w:p>
    <w:p w:rsidR="00C4309A" w:rsidRDefault="00C4309A" w:rsidP="00C4309A">
      <w:pPr>
        <w:spacing w:after="0" w:line="240" w:lineRule="auto"/>
        <w:jc w:val="both"/>
        <w:rPr>
          <w:rFonts w:ascii="Times New Roman" w:eastAsia="Calibri" w:hAnsi="Times New Roman" w:cs="Times New Roman"/>
          <w:lang w:val="pl-PL"/>
        </w:rPr>
      </w:pPr>
    </w:p>
    <w:p w:rsidR="00C4309A" w:rsidRPr="00E56269" w:rsidRDefault="00287FB3" w:rsidP="00287FB3">
      <w:pPr>
        <w:pStyle w:val="Odlomakpopisa"/>
        <w:widowControl w:val="0"/>
        <w:numPr>
          <w:ilvl w:val="0"/>
          <w:numId w:val="2"/>
        </w:numPr>
        <w:shd w:val="clear" w:color="auto" w:fill="FFFFFF"/>
        <w:tabs>
          <w:tab w:val="left" w:pos="5865"/>
        </w:tabs>
        <w:suppressAutoHyphens/>
        <w:rPr>
          <w:rFonts w:ascii="Times New Roman" w:eastAsia="SimSun" w:hAnsi="Times New Roman" w:cs="Times New Roman"/>
          <w:b/>
          <w:kern w:val="2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lang w:eastAsia="zh-CN" w:bidi="hi-IN"/>
        </w:rPr>
        <w:t>ANITA BANIĆ</w:t>
      </w:r>
    </w:p>
    <w:p w:rsidR="00C4309A" w:rsidRPr="00FF41AC" w:rsidRDefault="00C4309A" w:rsidP="00C4309A">
      <w:pPr>
        <w:pStyle w:val="Tijeloteksta"/>
        <w:spacing w:before="92"/>
        <w:ind w:right="112"/>
        <w:jc w:val="both"/>
        <w:rPr>
          <w:sz w:val="24"/>
          <w:szCs w:val="24"/>
        </w:rPr>
      </w:pPr>
      <w:proofErr w:type="spellStart"/>
      <w:r w:rsidRPr="00FF41AC">
        <w:rPr>
          <w:sz w:val="24"/>
          <w:szCs w:val="24"/>
        </w:rPr>
        <w:t>Objavom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rezultata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temeljem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objavljenog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="00AB02EB">
        <w:rPr>
          <w:sz w:val="24"/>
          <w:szCs w:val="24"/>
        </w:rPr>
        <w:t>oglasa</w:t>
      </w:r>
      <w:proofErr w:type="spellEnd"/>
      <w:r w:rsidR="00AB02EB">
        <w:rPr>
          <w:sz w:val="24"/>
          <w:szCs w:val="24"/>
        </w:rPr>
        <w:t xml:space="preserve"> </w:t>
      </w:r>
      <w:r w:rsidRPr="00FE3CDE">
        <w:rPr>
          <w:sz w:val="24"/>
          <w:szCs w:val="24"/>
        </w:rPr>
        <w:t xml:space="preserve">za </w:t>
      </w:r>
      <w:proofErr w:type="spellStart"/>
      <w:r w:rsidRPr="00FE3CDE">
        <w:rPr>
          <w:sz w:val="24"/>
          <w:szCs w:val="24"/>
        </w:rPr>
        <w:t>prijam</w:t>
      </w:r>
      <w:proofErr w:type="spellEnd"/>
      <w:r w:rsidRPr="00FE3CDE">
        <w:rPr>
          <w:sz w:val="24"/>
          <w:szCs w:val="24"/>
        </w:rPr>
        <w:t xml:space="preserve"> u </w:t>
      </w:r>
      <w:proofErr w:type="spellStart"/>
      <w:r w:rsidRPr="00FE3CDE">
        <w:rPr>
          <w:sz w:val="24"/>
          <w:szCs w:val="24"/>
        </w:rPr>
        <w:t>radni</w:t>
      </w:r>
      <w:proofErr w:type="spellEnd"/>
      <w:r w:rsidRPr="00FE3CDE">
        <w:rPr>
          <w:sz w:val="24"/>
          <w:szCs w:val="24"/>
        </w:rPr>
        <w:t xml:space="preserve"> </w:t>
      </w:r>
      <w:proofErr w:type="spellStart"/>
      <w:r w:rsidRPr="00FE3CDE">
        <w:rPr>
          <w:sz w:val="24"/>
          <w:szCs w:val="24"/>
        </w:rPr>
        <w:t>odnos</w:t>
      </w:r>
      <w:proofErr w:type="spellEnd"/>
      <w:r w:rsidRPr="00FE3CDE">
        <w:rPr>
          <w:sz w:val="24"/>
          <w:szCs w:val="24"/>
        </w:rPr>
        <w:t xml:space="preserve"> </w:t>
      </w:r>
      <w:proofErr w:type="spellStart"/>
      <w:r w:rsidRPr="00FE3CDE">
        <w:rPr>
          <w:sz w:val="24"/>
          <w:szCs w:val="24"/>
        </w:rPr>
        <w:t>na</w:t>
      </w:r>
      <w:proofErr w:type="spellEnd"/>
      <w:r w:rsidRPr="00FE3CDE">
        <w:rPr>
          <w:sz w:val="24"/>
          <w:szCs w:val="24"/>
        </w:rPr>
        <w:t xml:space="preserve"> </w:t>
      </w:r>
      <w:proofErr w:type="spellStart"/>
      <w:r w:rsidRPr="00FE3CDE">
        <w:rPr>
          <w:sz w:val="24"/>
          <w:szCs w:val="24"/>
        </w:rPr>
        <w:t>određeno</w:t>
      </w:r>
      <w:proofErr w:type="spellEnd"/>
      <w:r w:rsidRPr="00FE3CDE">
        <w:rPr>
          <w:sz w:val="24"/>
          <w:szCs w:val="24"/>
        </w:rPr>
        <w:t xml:space="preserve"> </w:t>
      </w:r>
      <w:proofErr w:type="spellStart"/>
      <w:r w:rsidRPr="00FE3CDE">
        <w:rPr>
          <w:sz w:val="24"/>
          <w:szCs w:val="24"/>
        </w:rPr>
        <w:t>vrijeme</w:t>
      </w:r>
      <w:proofErr w:type="spellEnd"/>
      <w:r w:rsidRPr="00FE3CDE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na</w:t>
      </w:r>
      <w:proofErr w:type="spellEnd"/>
      <w:r w:rsidRPr="00FF41AC">
        <w:rPr>
          <w:sz w:val="24"/>
          <w:szCs w:val="24"/>
        </w:rPr>
        <w:t xml:space="preserve"> web </w:t>
      </w:r>
      <w:proofErr w:type="spellStart"/>
      <w:r w:rsidRPr="00FF41AC">
        <w:rPr>
          <w:sz w:val="24"/>
          <w:szCs w:val="24"/>
        </w:rPr>
        <w:t>stranici</w:t>
      </w:r>
      <w:proofErr w:type="spellEnd"/>
      <w:r w:rsidRPr="00FF41AC">
        <w:rPr>
          <w:spacing w:val="-5"/>
          <w:sz w:val="24"/>
          <w:szCs w:val="24"/>
        </w:rPr>
        <w:t xml:space="preserve"> </w:t>
      </w:r>
      <w:r w:rsidRPr="00FF41AC">
        <w:rPr>
          <w:sz w:val="24"/>
          <w:szCs w:val="24"/>
        </w:rPr>
        <w:t xml:space="preserve">Općine Kistanje </w:t>
      </w:r>
      <w:proofErr w:type="spellStart"/>
      <w:r w:rsidRPr="00FF41AC">
        <w:rPr>
          <w:sz w:val="24"/>
          <w:szCs w:val="24"/>
        </w:rPr>
        <w:t>smatra</w:t>
      </w:r>
      <w:proofErr w:type="spellEnd"/>
      <w:r w:rsidRPr="00FF41AC">
        <w:rPr>
          <w:spacing w:val="-9"/>
          <w:sz w:val="24"/>
          <w:szCs w:val="24"/>
        </w:rPr>
        <w:t xml:space="preserve"> </w:t>
      </w:r>
      <w:r w:rsidRPr="00FF41AC">
        <w:rPr>
          <w:sz w:val="24"/>
          <w:szCs w:val="24"/>
        </w:rPr>
        <w:t>se</w:t>
      </w:r>
      <w:r w:rsidRPr="00FF41AC">
        <w:rPr>
          <w:spacing w:val="-6"/>
          <w:sz w:val="24"/>
          <w:szCs w:val="24"/>
        </w:rPr>
        <w:t xml:space="preserve"> </w:t>
      </w:r>
      <w:r w:rsidRPr="00FF41AC">
        <w:rPr>
          <w:sz w:val="24"/>
          <w:szCs w:val="24"/>
        </w:rPr>
        <w:t>da</w:t>
      </w:r>
      <w:r w:rsidRPr="00FF41AC">
        <w:rPr>
          <w:spacing w:val="-8"/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su</w:t>
      </w:r>
      <w:proofErr w:type="spellEnd"/>
      <w:r w:rsidRPr="00FF41AC">
        <w:rPr>
          <w:spacing w:val="-9"/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svi</w:t>
      </w:r>
      <w:proofErr w:type="spellEnd"/>
      <w:r w:rsidRPr="00FF41AC">
        <w:rPr>
          <w:spacing w:val="-5"/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kandidati</w:t>
      </w:r>
      <w:proofErr w:type="spellEnd"/>
      <w:r w:rsidRPr="00FF41AC">
        <w:rPr>
          <w:spacing w:val="-9"/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obaviješteni</w:t>
      </w:r>
      <w:proofErr w:type="spellEnd"/>
      <w:r w:rsidRPr="00FF41AC">
        <w:rPr>
          <w:spacing w:val="-6"/>
          <w:sz w:val="24"/>
          <w:szCs w:val="24"/>
        </w:rPr>
        <w:t xml:space="preserve"> </w:t>
      </w:r>
      <w:r w:rsidRPr="00FF41AC">
        <w:rPr>
          <w:sz w:val="24"/>
          <w:szCs w:val="24"/>
        </w:rPr>
        <w:t>o</w:t>
      </w:r>
      <w:r w:rsidRPr="00FF41AC">
        <w:rPr>
          <w:spacing w:val="-9"/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rezultatima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natječaja</w:t>
      </w:r>
      <w:proofErr w:type="spellEnd"/>
      <w:r w:rsidRPr="00FF41AC">
        <w:rPr>
          <w:sz w:val="24"/>
          <w:szCs w:val="24"/>
        </w:rPr>
        <w:t>.</w:t>
      </w:r>
    </w:p>
    <w:p w:rsidR="00C4309A" w:rsidRDefault="00C4309A" w:rsidP="00C4309A">
      <w:pPr>
        <w:pStyle w:val="Tijeloteksta"/>
        <w:spacing w:before="155"/>
        <w:ind w:left="116"/>
        <w:jc w:val="both"/>
        <w:rPr>
          <w:sz w:val="24"/>
          <w:szCs w:val="24"/>
        </w:rPr>
      </w:pPr>
      <w:proofErr w:type="spellStart"/>
      <w:r w:rsidRPr="00FF41AC">
        <w:rPr>
          <w:sz w:val="24"/>
          <w:szCs w:val="24"/>
        </w:rPr>
        <w:t>Zahvaljujemo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svim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prijavljenim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kandidatima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na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iskazanom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interesu</w:t>
      </w:r>
      <w:proofErr w:type="spellEnd"/>
      <w:r w:rsidRPr="00FF41AC">
        <w:rPr>
          <w:sz w:val="24"/>
          <w:szCs w:val="24"/>
        </w:rPr>
        <w:t>.</w:t>
      </w:r>
    </w:p>
    <w:p w:rsidR="00C4309A" w:rsidRPr="00FF41AC" w:rsidRDefault="00C4309A" w:rsidP="00C4309A">
      <w:pPr>
        <w:pStyle w:val="Tijeloteksta"/>
        <w:spacing w:before="155"/>
        <w:ind w:left="116"/>
        <w:jc w:val="both"/>
        <w:rPr>
          <w:sz w:val="24"/>
          <w:szCs w:val="24"/>
        </w:rPr>
      </w:pPr>
    </w:p>
    <w:p w:rsidR="00C4309A" w:rsidRPr="00FF41AC" w:rsidRDefault="00C4309A" w:rsidP="00C4309A">
      <w:pPr>
        <w:pStyle w:val="Tijeloteksta"/>
        <w:rPr>
          <w:sz w:val="24"/>
          <w:szCs w:val="24"/>
        </w:rPr>
      </w:pPr>
    </w:p>
    <w:p w:rsidR="00C4309A" w:rsidRDefault="00C4309A" w:rsidP="00C4309A">
      <w:pPr>
        <w:pStyle w:val="Tijeloteksta"/>
        <w:tabs>
          <w:tab w:val="left" w:pos="6480"/>
        </w:tabs>
        <w:spacing w:before="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OPĆINA KISTANJE</w:t>
      </w:r>
    </w:p>
    <w:p w:rsidR="00C4309A" w:rsidRDefault="00C4309A" w:rsidP="00C4309A">
      <w:pPr>
        <w:pStyle w:val="Tijeloteksta"/>
        <w:tabs>
          <w:tab w:val="left" w:pos="6480"/>
        </w:tabs>
        <w:spacing w:before="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sz w:val="24"/>
          <w:szCs w:val="24"/>
        </w:rPr>
        <w:t>Povjerenstvo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provedbu</w:t>
      </w:r>
      <w:proofErr w:type="spellEnd"/>
      <w:r>
        <w:rPr>
          <w:sz w:val="24"/>
          <w:szCs w:val="24"/>
        </w:rPr>
        <w:t xml:space="preserve"> </w:t>
      </w:r>
    </w:p>
    <w:p w:rsidR="0052458B" w:rsidRDefault="00C4309A" w:rsidP="005B5ADF">
      <w:pPr>
        <w:pStyle w:val="Tijeloteksta"/>
        <w:tabs>
          <w:tab w:val="left" w:pos="6480"/>
        </w:tabs>
        <w:spacing w:before="7"/>
      </w:pPr>
      <w:r>
        <w:rPr>
          <w:sz w:val="24"/>
          <w:szCs w:val="24"/>
        </w:rPr>
        <w:t xml:space="preserve">                                    </w:t>
      </w:r>
      <w:bookmarkStart w:id="1" w:name="_GoBack"/>
      <w:bookmarkEnd w:id="1"/>
      <w:r>
        <w:rPr>
          <w:sz w:val="24"/>
          <w:szCs w:val="24"/>
        </w:rPr>
        <w:t xml:space="preserve">                                                               </w:t>
      </w:r>
      <w:proofErr w:type="spellStart"/>
      <w:r w:rsidR="00287FB3">
        <w:rPr>
          <w:sz w:val="24"/>
          <w:szCs w:val="24"/>
        </w:rPr>
        <w:t>oglasa</w:t>
      </w:r>
      <w:proofErr w:type="spellEnd"/>
      <w:r w:rsidR="00287FB3">
        <w:rPr>
          <w:sz w:val="24"/>
          <w:szCs w:val="24"/>
        </w:rPr>
        <w:t xml:space="preserve"> za </w:t>
      </w:r>
      <w:proofErr w:type="spellStart"/>
      <w:r w:rsidR="00287FB3">
        <w:rPr>
          <w:sz w:val="24"/>
          <w:szCs w:val="24"/>
        </w:rPr>
        <w:t>prijem</w:t>
      </w:r>
      <w:proofErr w:type="spellEnd"/>
      <w:r w:rsidR="00287FB3">
        <w:rPr>
          <w:sz w:val="24"/>
          <w:szCs w:val="24"/>
        </w:rPr>
        <w:t xml:space="preserve"> u </w:t>
      </w:r>
      <w:proofErr w:type="spellStart"/>
      <w:r w:rsidR="00287FB3">
        <w:rPr>
          <w:sz w:val="24"/>
          <w:szCs w:val="24"/>
        </w:rPr>
        <w:t>službu</w:t>
      </w:r>
      <w:proofErr w:type="spellEnd"/>
    </w:p>
    <w:sectPr w:rsidR="00524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76532"/>
    <w:multiLevelType w:val="hybridMultilevel"/>
    <w:tmpl w:val="DD7ED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01215"/>
    <w:multiLevelType w:val="hybridMultilevel"/>
    <w:tmpl w:val="A5DC5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9A"/>
    <w:rsid w:val="00287FB3"/>
    <w:rsid w:val="003E7615"/>
    <w:rsid w:val="0052458B"/>
    <w:rsid w:val="005B5ADF"/>
    <w:rsid w:val="00AB02EB"/>
    <w:rsid w:val="00C4309A"/>
    <w:rsid w:val="00C91FB2"/>
    <w:rsid w:val="00E5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ABE9"/>
  <w15:chartTrackingRefBased/>
  <w15:docId w15:val="{16F69912-B763-4C28-B5F5-5802A417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09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unhideWhenUsed/>
    <w:qFormat/>
    <w:rsid w:val="00C430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C4309A"/>
    <w:rPr>
      <w:rFonts w:ascii="Times New Roman" w:eastAsia="Times New Roman" w:hAnsi="Times New Roman" w:cs="Times New Roman"/>
      <w:lang w:val="en-US"/>
    </w:rPr>
  </w:style>
  <w:style w:type="paragraph" w:customStyle="1" w:styleId="Heading11">
    <w:name w:val="Heading 11"/>
    <w:basedOn w:val="Normal"/>
    <w:uiPriority w:val="1"/>
    <w:qFormat/>
    <w:rsid w:val="00C4309A"/>
    <w:pPr>
      <w:widowControl w:val="0"/>
      <w:autoSpaceDE w:val="0"/>
      <w:autoSpaceDN w:val="0"/>
      <w:spacing w:after="0" w:line="240" w:lineRule="auto"/>
      <w:ind w:left="116"/>
      <w:jc w:val="both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styleId="Hiperveza">
    <w:name w:val="Hyperlink"/>
    <w:basedOn w:val="Zadanifontodlomka"/>
    <w:uiPriority w:val="99"/>
    <w:unhideWhenUsed/>
    <w:rsid w:val="00C4309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B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rzarada.hzz.hr/Posloprimac_RadnaMjesta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korisnik1</cp:lastModifiedBy>
  <cp:revision>8</cp:revision>
  <dcterms:created xsi:type="dcterms:W3CDTF">2024-06-07T07:01:00Z</dcterms:created>
  <dcterms:modified xsi:type="dcterms:W3CDTF">2024-09-20T06:33:00Z</dcterms:modified>
</cp:coreProperties>
</file>